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993"/>
        <w:gridCol w:w="5468"/>
        <w:gridCol w:w="2270"/>
      </w:tblGrid>
      <w:tr w:rsidR="00DA1FFB" w:rsidRPr="00217B54" w:rsidTr="00DA1FFB">
        <w:tc>
          <w:tcPr>
            <w:tcW w:w="376" w:type="dxa"/>
            <w:shd w:val="clear" w:color="auto" w:fill="DEEAF6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16"/>
                <w:szCs w:val="16"/>
                <w:lang w:val="en-CA"/>
              </w:rPr>
            </w:pPr>
            <w:bookmarkStart w:id="0" w:name="_GoBack"/>
            <w:bookmarkEnd w:id="0"/>
            <w:r w:rsidRPr="00217B54">
              <w:rPr>
                <w:rFonts w:ascii="Palatino Linotype" w:hAnsi="Palatino Linotype" w:cs="Arial"/>
                <w:b/>
                <w:color w:val="000000" w:themeColor="text1"/>
                <w:sz w:val="16"/>
                <w:szCs w:val="16"/>
                <w:lang w:val="en-CA"/>
              </w:rPr>
              <w:t>#</w:t>
            </w:r>
          </w:p>
        </w:tc>
        <w:tc>
          <w:tcPr>
            <w:tcW w:w="993" w:type="dxa"/>
            <w:shd w:val="clear" w:color="auto" w:fill="DEEAF6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b/>
                <w:color w:val="000000" w:themeColor="text1"/>
                <w:sz w:val="16"/>
                <w:szCs w:val="16"/>
                <w:lang w:val="en-CA"/>
              </w:rPr>
              <w:t>Instance</w:t>
            </w:r>
          </w:p>
        </w:tc>
        <w:tc>
          <w:tcPr>
            <w:tcW w:w="5468" w:type="dxa"/>
            <w:shd w:val="clear" w:color="auto" w:fill="DEEAF6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b/>
                <w:color w:val="000000" w:themeColor="text1"/>
                <w:sz w:val="16"/>
                <w:szCs w:val="16"/>
                <w:lang w:val="en-CA"/>
              </w:rPr>
              <w:t>Results</w:t>
            </w:r>
          </w:p>
        </w:tc>
        <w:tc>
          <w:tcPr>
            <w:tcW w:w="2270" w:type="dxa"/>
            <w:shd w:val="clear" w:color="auto" w:fill="DEEAF6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16"/>
                <w:szCs w:val="16"/>
                <w:lang w:val="en-CA"/>
              </w:rPr>
            </w:pPr>
            <w:proofErr w:type="spellStart"/>
            <w:r w:rsidRPr="00217B54">
              <w:rPr>
                <w:rFonts w:ascii="Palatino Linotype" w:hAnsi="Palatino Linotype" w:cs="Arial"/>
                <w:b/>
                <w:color w:val="000000" w:themeColor="text1"/>
                <w:sz w:val="16"/>
                <w:szCs w:val="16"/>
                <w:lang w:val="en-CA"/>
              </w:rPr>
              <w:t>CVRPfC</w:t>
            </w:r>
            <w:proofErr w:type="spellEnd"/>
          </w:p>
        </w:tc>
      </w:tr>
      <w:tr w:rsidR="00BD13C4" w:rsidRPr="00217B54" w:rsidTr="00DA1FFB">
        <w:trPr>
          <w:trHeight w:val="193"/>
        </w:trPr>
        <w:tc>
          <w:tcPr>
            <w:tcW w:w="376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E016-03m</w:t>
            </w:r>
          </w:p>
        </w:tc>
        <w:tc>
          <w:tcPr>
            <w:tcW w:w="5468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Objective Function: 339.5481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ZA" w:eastAsia="en-ZA"/>
              </w:rPr>
              <w:drawing>
                <wp:inline distT="0" distB="0" distL="0" distR="0" wp14:anchorId="64E2A3E7" wp14:editId="65B6C35C">
                  <wp:extent cx="1216800" cy="943200"/>
                  <wp:effectExtent l="0" t="0" r="254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3C4" w:rsidRPr="00217B54" w:rsidTr="00DA1FFB">
        <w:trPr>
          <w:trHeight w:val="237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Dimension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16</w:t>
            </w:r>
          </w:p>
        </w:tc>
        <w:tc>
          <w:tcPr>
            <w:tcW w:w="5468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20"/>
              <w:gridCol w:w="327"/>
              <w:gridCol w:w="300"/>
              <w:gridCol w:w="300"/>
              <w:gridCol w:w="300"/>
              <w:gridCol w:w="300"/>
              <w:gridCol w:w="342"/>
              <w:gridCol w:w="327"/>
              <w:gridCol w:w="342"/>
              <w:gridCol w:w="327"/>
            </w:tblGrid>
            <w:tr w:rsidR="00BD13C4" w:rsidRPr="00217B54" w:rsidTr="00486832">
              <w:trPr>
                <w:trHeight w:val="255"/>
              </w:trPr>
              <w:tc>
                <w:tcPr>
                  <w:tcW w:w="0" w:type="auto"/>
                  <w:vMerge w:val="restart"/>
                  <w:shd w:val="clear" w:color="000000" w:fill="DEEAF6"/>
                  <w:textDirection w:val="btLr"/>
                  <w:vAlign w:val="center"/>
                </w:tcPr>
                <w:p w:rsidR="00BD13C4" w:rsidRPr="00217B54" w:rsidRDefault="00BD13C4" w:rsidP="00486832">
                  <w:pPr>
                    <w:spacing w:after="0" w:line="240" w:lineRule="auto"/>
                    <w:ind w:left="113" w:right="113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Routes</w:t>
                  </w:r>
                </w:p>
              </w:tc>
              <w:tc>
                <w:tcPr>
                  <w:tcW w:w="0" w:type="auto"/>
                  <w:shd w:val="clear" w:color="000000" w:fill="DEEAF6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</w:tr>
            <w:tr w:rsidR="00BD13C4" w:rsidRPr="00217B54" w:rsidTr="00486832">
              <w:trPr>
                <w:trHeight w:val="255"/>
              </w:trPr>
              <w:tc>
                <w:tcPr>
                  <w:tcW w:w="0" w:type="auto"/>
                  <w:vMerge/>
                  <w:shd w:val="clear" w:color="000000" w:fill="DEEAF6"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shd w:val="clear" w:color="000000" w:fill="DEEAF6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</w:tr>
            <w:tr w:rsidR="00BD13C4" w:rsidRPr="00217B54" w:rsidTr="00486832">
              <w:trPr>
                <w:trHeight w:val="255"/>
              </w:trPr>
              <w:tc>
                <w:tcPr>
                  <w:tcW w:w="0" w:type="auto"/>
                  <w:vMerge/>
                  <w:shd w:val="clear" w:color="000000" w:fill="DEEAF6"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shd w:val="clear" w:color="000000" w:fill="DEEAF6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</w:tr>
          </w:tbl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/>
              </w:rPr>
            </w:pPr>
          </w:p>
        </w:tc>
      </w:tr>
      <w:tr w:rsidR="00BD13C4" w:rsidRPr="00217B54" w:rsidTr="00DA1FFB">
        <w:trPr>
          <w:trHeight w:val="330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Capacity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90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216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Vehicles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3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170"/>
        </w:trPr>
        <w:tc>
          <w:tcPr>
            <w:tcW w:w="376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E016-05m</w:t>
            </w:r>
          </w:p>
        </w:tc>
        <w:tc>
          <w:tcPr>
            <w:tcW w:w="5468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Objective Function: 470.4268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ZA" w:eastAsia="en-ZA"/>
              </w:rPr>
              <w:drawing>
                <wp:inline distT="0" distB="0" distL="0" distR="0" wp14:anchorId="2F719696" wp14:editId="33AABD21">
                  <wp:extent cx="1191600" cy="943200"/>
                  <wp:effectExtent l="0" t="0" r="889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3C4" w:rsidRPr="00217B54" w:rsidTr="00DA1FFB">
        <w:trPr>
          <w:trHeight w:val="330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Dimension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16</w:t>
            </w:r>
          </w:p>
        </w:tc>
        <w:tc>
          <w:tcPr>
            <w:tcW w:w="5468" w:type="dxa"/>
            <w:vMerge w:val="restart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20"/>
              <w:gridCol w:w="327"/>
              <w:gridCol w:w="300"/>
              <w:gridCol w:w="300"/>
              <w:gridCol w:w="342"/>
              <w:gridCol w:w="342"/>
              <w:gridCol w:w="342"/>
              <w:gridCol w:w="327"/>
            </w:tblGrid>
            <w:tr w:rsidR="00BD13C4" w:rsidRPr="00217B54" w:rsidTr="00486832">
              <w:trPr>
                <w:trHeight w:val="17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noWrap/>
                  <w:textDirection w:val="btLr"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left="113" w:right="113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Routes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</w:tr>
          </w:tbl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345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Capacity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55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264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Vehicles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5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228"/>
        </w:trPr>
        <w:tc>
          <w:tcPr>
            <w:tcW w:w="376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E021-04m</w:t>
            </w:r>
          </w:p>
        </w:tc>
        <w:tc>
          <w:tcPr>
            <w:tcW w:w="5468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Objective Function: 483.5574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  <w:r w:rsidRPr="00217B54"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ZA" w:eastAsia="en-ZA"/>
              </w:rPr>
              <w:drawing>
                <wp:inline distT="0" distB="0" distL="0" distR="0" wp14:anchorId="38265D27" wp14:editId="32D0638E">
                  <wp:extent cx="1213200" cy="943200"/>
                  <wp:effectExtent l="0" t="0" r="635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3C4" w:rsidRPr="00217B54" w:rsidTr="00DA1FFB">
        <w:trPr>
          <w:trHeight w:val="300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Dimension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21</w:t>
            </w:r>
          </w:p>
        </w:tc>
        <w:tc>
          <w:tcPr>
            <w:tcW w:w="5468" w:type="dxa"/>
            <w:vMerge w:val="restart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20"/>
              <w:gridCol w:w="327"/>
              <w:gridCol w:w="300"/>
              <w:gridCol w:w="300"/>
              <w:gridCol w:w="300"/>
              <w:gridCol w:w="300"/>
              <w:gridCol w:w="342"/>
              <w:gridCol w:w="342"/>
              <w:gridCol w:w="342"/>
              <w:gridCol w:w="327"/>
            </w:tblGrid>
            <w:tr w:rsidR="00BD13C4" w:rsidRPr="00217B54" w:rsidTr="00486832">
              <w:trPr>
                <w:trHeight w:val="17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textDirection w:val="btLr"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left="113" w:right="113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Routes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</w:tr>
          </w:tbl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330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Capacity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85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374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Vehicles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4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126"/>
        </w:trPr>
        <w:tc>
          <w:tcPr>
            <w:tcW w:w="3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E021-06m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Objective Function: 640.441</w:t>
            </w:r>
          </w:p>
        </w:tc>
        <w:tc>
          <w:tcPr>
            <w:tcW w:w="22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  <w:r w:rsidRPr="00217B54"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ZA" w:eastAsia="en-ZA"/>
              </w:rPr>
              <w:drawing>
                <wp:inline distT="0" distB="0" distL="0" distR="0" wp14:anchorId="7F8815E0" wp14:editId="22BC23AB">
                  <wp:extent cx="1231200" cy="943200"/>
                  <wp:effectExtent l="0" t="0" r="762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207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Dimension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21</w:t>
            </w:r>
          </w:p>
        </w:tc>
        <w:tc>
          <w:tcPr>
            <w:tcW w:w="5468" w:type="dxa"/>
            <w:vMerge w:val="restart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20"/>
              <w:gridCol w:w="342"/>
              <w:gridCol w:w="343"/>
              <w:gridCol w:w="342"/>
              <w:gridCol w:w="343"/>
              <w:gridCol w:w="343"/>
              <w:gridCol w:w="342"/>
              <w:gridCol w:w="343"/>
              <w:gridCol w:w="343"/>
            </w:tblGrid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noWrap/>
                  <w:textDirection w:val="btLr"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left="113" w:right="113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Routes</w:t>
                  </w:r>
                </w:p>
              </w:tc>
              <w:tc>
                <w:tcPr>
                  <w:tcW w:w="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9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14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13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16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18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12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15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17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19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</w:tbl>
          <w:p w:rsidR="00BD13C4" w:rsidRPr="00217B54" w:rsidRDefault="00BD13C4" w:rsidP="00486832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302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Capacity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58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439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Vehicles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4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230"/>
        </w:trPr>
        <w:tc>
          <w:tcPr>
            <w:tcW w:w="376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P-n16-k8</w:t>
            </w:r>
          </w:p>
        </w:tc>
        <w:tc>
          <w:tcPr>
            <w:tcW w:w="5468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Objective Function: 643.5748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  <w:r w:rsidRPr="00217B54"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ZA" w:eastAsia="en-ZA"/>
              </w:rPr>
              <w:drawing>
                <wp:inline distT="0" distB="0" distL="0" distR="0" wp14:anchorId="26B1232D" wp14:editId="749F36D5">
                  <wp:extent cx="1184400" cy="943200"/>
                  <wp:effectExtent l="0" t="0" r="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3C4" w:rsidRPr="00217B54" w:rsidTr="00DA1FFB">
        <w:trPr>
          <w:trHeight w:val="390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Dimension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16</w:t>
            </w:r>
          </w:p>
        </w:tc>
        <w:tc>
          <w:tcPr>
            <w:tcW w:w="5468" w:type="dxa"/>
            <w:vMerge w:val="restart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20"/>
              <w:gridCol w:w="362"/>
              <w:gridCol w:w="362"/>
              <w:gridCol w:w="363"/>
              <w:gridCol w:w="362"/>
              <w:gridCol w:w="362"/>
              <w:gridCol w:w="363"/>
            </w:tblGrid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textDirection w:val="btLr"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left="113" w:right="113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Routes</w:t>
                  </w:r>
                </w:p>
              </w:tc>
              <w:tc>
                <w:tcPr>
                  <w:tcW w:w="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11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10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val="170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14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9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13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</w:tr>
          </w:tbl>
          <w:p w:rsidR="00BD13C4" w:rsidRPr="00217B54" w:rsidRDefault="00BD13C4" w:rsidP="00486832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465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Capacity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35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672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Vehicles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8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rPr>
          <w:trHeight w:val="297"/>
        </w:trPr>
        <w:tc>
          <w:tcPr>
            <w:tcW w:w="376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P-n19-k2</w:t>
            </w:r>
          </w:p>
        </w:tc>
        <w:tc>
          <w:tcPr>
            <w:tcW w:w="5468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Objective Function: 213.4269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  <w:r w:rsidRPr="00217B54"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ZA" w:eastAsia="en-ZA"/>
              </w:rPr>
              <w:drawing>
                <wp:inline distT="0" distB="0" distL="0" distR="0" wp14:anchorId="1B078025" wp14:editId="09CBBB2D">
                  <wp:extent cx="1209600" cy="9432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3C4" w:rsidRPr="00217B54" w:rsidTr="00DA1FFB">
        <w:trPr>
          <w:trHeight w:val="374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Dimension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19</w:t>
            </w:r>
          </w:p>
        </w:tc>
        <w:tc>
          <w:tcPr>
            <w:tcW w:w="5468" w:type="dxa"/>
            <w:vMerge w:val="restart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20"/>
              <w:gridCol w:w="331"/>
              <w:gridCol w:w="286"/>
              <w:gridCol w:w="309"/>
              <w:gridCol w:w="255"/>
              <w:gridCol w:w="363"/>
              <w:gridCol w:w="309"/>
              <w:gridCol w:w="309"/>
              <w:gridCol w:w="295"/>
              <w:gridCol w:w="395"/>
              <w:gridCol w:w="399"/>
              <w:gridCol w:w="228"/>
              <w:gridCol w:w="342"/>
              <w:gridCol w:w="338"/>
            </w:tblGrid>
            <w:tr w:rsidR="00BD13C4" w:rsidRPr="00217B54" w:rsidTr="00486832">
              <w:trPr>
                <w:trHeight w:val="419"/>
              </w:trPr>
              <w:tc>
                <w:tcPr>
                  <w:tcW w:w="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textDirection w:val="btLr"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left="113" w:right="113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Routes</w:t>
                  </w:r>
                </w:p>
              </w:tc>
              <w:tc>
                <w:tcPr>
                  <w:tcW w:w="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10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12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0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17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16</w:t>
                  </w: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</w:tr>
            <w:tr w:rsidR="00BD13C4" w:rsidRPr="00217B54" w:rsidTr="00486832">
              <w:trPr>
                <w:trHeight w:val="419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13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</w:tr>
          </w:tbl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eastAsia="es-MX"/>
              </w:rPr>
            </w:pPr>
          </w:p>
        </w:tc>
      </w:tr>
      <w:tr w:rsidR="00BD13C4" w:rsidRPr="00217B54" w:rsidTr="00DA1FFB">
        <w:trPr>
          <w:trHeight w:val="374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Capacity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160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eastAsia="es-MX"/>
              </w:rPr>
            </w:pPr>
          </w:p>
        </w:tc>
      </w:tr>
      <w:tr w:rsidR="00BD13C4" w:rsidRPr="00217B54" w:rsidTr="00DA1FFB">
        <w:trPr>
          <w:trHeight w:val="374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Vehicles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2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eastAsia="es-MX"/>
              </w:rPr>
            </w:pPr>
          </w:p>
        </w:tc>
      </w:tr>
      <w:tr w:rsidR="00BD13C4" w:rsidRPr="00217B54" w:rsidTr="00DA1FFB">
        <w:trPr>
          <w:trHeight w:val="374"/>
        </w:trPr>
        <w:tc>
          <w:tcPr>
            <w:tcW w:w="376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P-n20-k2</w:t>
            </w:r>
          </w:p>
        </w:tc>
        <w:tc>
          <w:tcPr>
            <w:tcW w:w="5468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Objective Function: 224.2078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eastAsia="es-MX"/>
              </w:rPr>
            </w:pPr>
            <w:r w:rsidRPr="00217B54"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ZA" w:eastAsia="en-ZA"/>
              </w:rPr>
              <w:drawing>
                <wp:inline distT="0" distB="0" distL="0" distR="0" wp14:anchorId="67D85582" wp14:editId="715543DA">
                  <wp:extent cx="1184400" cy="943200"/>
                  <wp:effectExtent l="0" t="0" r="0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3C4" w:rsidRPr="00217B54" w:rsidTr="00DA1FFB">
        <w:trPr>
          <w:trHeight w:val="374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Dimension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20</w:t>
            </w:r>
          </w:p>
        </w:tc>
        <w:tc>
          <w:tcPr>
            <w:tcW w:w="5468" w:type="dxa"/>
            <w:vMerge w:val="restart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20"/>
              <w:gridCol w:w="297"/>
              <w:gridCol w:w="220"/>
              <w:gridCol w:w="308"/>
              <w:gridCol w:w="220"/>
              <w:gridCol w:w="313"/>
              <w:gridCol w:w="287"/>
              <w:gridCol w:w="300"/>
              <w:gridCol w:w="253"/>
              <w:gridCol w:w="336"/>
              <w:gridCol w:w="336"/>
              <w:gridCol w:w="224"/>
              <w:gridCol w:w="308"/>
              <w:gridCol w:w="364"/>
              <w:gridCol w:w="335"/>
            </w:tblGrid>
            <w:tr w:rsidR="00BD13C4" w:rsidRPr="00217B54" w:rsidTr="00486832">
              <w:trPr>
                <w:trHeight w:val="454"/>
              </w:trPr>
              <w:tc>
                <w:tcPr>
                  <w:tcW w:w="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textDirection w:val="btLr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left="113" w:right="113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Routes</w:t>
                  </w:r>
                </w:p>
              </w:tc>
              <w:tc>
                <w:tcPr>
                  <w:tcW w:w="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right="-12" w:hanging="30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10</w:t>
                  </w:r>
                </w:p>
              </w:tc>
              <w:tc>
                <w:tcPr>
                  <w:tcW w:w="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11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15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15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12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18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</w:tr>
            <w:tr w:rsidR="00BD13C4" w:rsidRPr="00217B54" w:rsidTr="00486832">
              <w:trPr>
                <w:trHeight w:val="454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right="-12" w:hanging="30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9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15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14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16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</w:tbl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eastAsia="es-MX"/>
              </w:rPr>
            </w:pPr>
          </w:p>
        </w:tc>
      </w:tr>
      <w:tr w:rsidR="00BD13C4" w:rsidRPr="00217B54" w:rsidTr="00DA1FFB">
        <w:trPr>
          <w:trHeight w:val="374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Capacity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160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eastAsia="es-MX"/>
              </w:rPr>
            </w:pPr>
          </w:p>
        </w:tc>
      </w:tr>
      <w:tr w:rsidR="00BD13C4" w:rsidRPr="00217B54" w:rsidTr="00DA1FFB">
        <w:trPr>
          <w:trHeight w:val="374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Vehicles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2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eastAsia="es-MX"/>
              </w:rPr>
            </w:pPr>
          </w:p>
        </w:tc>
      </w:tr>
      <w:tr w:rsidR="00BD13C4" w:rsidRPr="00217B54" w:rsidTr="00DA1FFB">
        <w:tblPrEx>
          <w:jc w:val="center"/>
        </w:tblPrEx>
        <w:trPr>
          <w:trHeight w:val="206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P-n21-k2</w:t>
            </w:r>
          </w:p>
        </w:tc>
        <w:tc>
          <w:tcPr>
            <w:tcW w:w="5468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Objective Function: 224.7469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  <w:r w:rsidRPr="00217B54"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ZA" w:eastAsia="en-ZA"/>
              </w:rPr>
              <w:drawing>
                <wp:inline distT="0" distB="0" distL="0" distR="0" wp14:anchorId="22B3D5F5" wp14:editId="6823C9D4">
                  <wp:extent cx="1276350" cy="98107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3C4" w:rsidRPr="00217B54" w:rsidTr="00DA1FFB">
        <w:tblPrEx>
          <w:jc w:val="center"/>
        </w:tblPrEx>
        <w:trPr>
          <w:trHeight w:val="315"/>
          <w:jc w:val="center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Dimension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21</w:t>
            </w:r>
          </w:p>
        </w:tc>
        <w:tc>
          <w:tcPr>
            <w:tcW w:w="5468" w:type="dxa"/>
            <w:vMerge w:val="restart"/>
            <w:shd w:val="clear" w:color="auto" w:fill="auto"/>
          </w:tcPr>
          <w:tbl>
            <w:tblPr>
              <w:tblW w:w="48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20"/>
              <w:gridCol w:w="307"/>
              <w:gridCol w:w="307"/>
              <w:gridCol w:w="307"/>
              <w:gridCol w:w="307"/>
              <w:gridCol w:w="307"/>
              <w:gridCol w:w="307"/>
              <w:gridCol w:w="308"/>
              <w:gridCol w:w="307"/>
              <w:gridCol w:w="307"/>
              <w:gridCol w:w="307"/>
              <w:gridCol w:w="307"/>
              <w:gridCol w:w="307"/>
              <w:gridCol w:w="307"/>
              <w:gridCol w:w="308"/>
            </w:tblGrid>
            <w:tr w:rsidR="00BD13C4" w:rsidRPr="00217B54" w:rsidTr="00486832">
              <w:trPr>
                <w:trHeight w:val="454"/>
              </w:trPr>
              <w:tc>
                <w:tcPr>
                  <w:tcW w:w="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noWrap/>
                  <w:textDirection w:val="btLr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left="113" w:right="113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Routes</w:t>
                  </w:r>
                </w:p>
              </w:tc>
              <w:tc>
                <w:tcPr>
                  <w:tcW w:w="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30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45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45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</w:tr>
            <w:tr w:rsidR="00BD13C4" w:rsidRPr="00217B54" w:rsidTr="00486832">
              <w:trPr>
                <w:trHeight w:val="454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30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49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21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</w:tbl>
          <w:p w:rsidR="00BD13C4" w:rsidRPr="00217B54" w:rsidRDefault="00BD13C4" w:rsidP="00486832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blPrEx>
          <w:jc w:val="center"/>
        </w:tblPrEx>
        <w:trPr>
          <w:trHeight w:val="360"/>
          <w:jc w:val="center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Capacity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160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blPrEx>
          <w:jc w:val="center"/>
        </w:tblPrEx>
        <w:trPr>
          <w:trHeight w:val="377"/>
          <w:jc w:val="center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Vehicles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2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blPrEx>
          <w:jc w:val="center"/>
        </w:tblPrEx>
        <w:trPr>
          <w:trHeight w:val="330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P-n22-k2</w:t>
            </w:r>
          </w:p>
        </w:tc>
        <w:tc>
          <w:tcPr>
            <w:tcW w:w="5468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Objective Function: 242.4456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  <w:r w:rsidRPr="00217B54"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ZA" w:eastAsia="en-ZA"/>
              </w:rPr>
              <w:drawing>
                <wp:inline distT="0" distB="0" distL="0" distR="0" wp14:anchorId="4002C233" wp14:editId="44E105DA">
                  <wp:extent cx="1198800" cy="943200"/>
                  <wp:effectExtent l="0" t="0" r="190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3C4" w:rsidRPr="00217B54" w:rsidTr="00DA1FFB">
        <w:tblPrEx>
          <w:jc w:val="center"/>
        </w:tblPrEx>
        <w:trPr>
          <w:trHeight w:hRule="exact" w:val="454"/>
          <w:jc w:val="center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Dimension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22</w:t>
            </w:r>
          </w:p>
        </w:tc>
        <w:tc>
          <w:tcPr>
            <w:tcW w:w="5468" w:type="dxa"/>
            <w:vMerge w:val="restart"/>
            <w:shd w:val="clear" w:color="auto" w:fill="auto"/>
          </w:tcPr>
          <w:tbl>
            <w:tblPr>
              <w:tblW w:w="49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20"/>
              <w:gridCol w:w="434"/>
              <w:gridCol w:w="315"/>
              <w:gridCol w:w="272"/>
              <w:gridCol w:w="224"/>
              <w:gridCol w:w="280"/>
              <w:gridCol w:w="308"/>
              <w:gridCol w:w="308"/>
              <w:gridCol w:w="308"/>
              <w:gridCol w:w="308"/>
              <w:gridCol w:w="336"/>
              <w:gridCol w:w="308"/>
              <w:gridCol w:w="336"/>
              <w:gridCol w:w="261"/>
              <w:gridCol w:w="342"/>
              <w:gridCol w:w="315"/>
            </w:tblGrid>
            <w:tr w:rsidR="00BD13C4" w:rsidRPr="00217B54" w:rsidTr="00486832">
              <w:trPr>
                <w:trHeight w:val="454"/>
              </w:trPr>
              <w:tc>
                <w:tcPr>
                  <w:tcW w:w="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textDirection w:val="btLr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left="113" w:right="113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Routes</w:t>
                  </w:r>
                </w:p>
              </w:tc>
              <w:tc>
                <w:tcPr>
                  <w:tcW w:w="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90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0"/>
                      <w:szCs w:val="16"/>
                      <w:lang w:val="en-CA" w:eastAsia="es-MX"/>
                    </w:rPr>
                    <w:t xml:space="preserve"> 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48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44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19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115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0"/>
                      <w:szCs w:val="16"/>
                      <w:lang w:val="en-CA" w:eastAsia="es-MX"/>
                    </w:rPr>
                    <w:t xml:space="preserve">   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52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</w:tr>
            <w:tr w:rsidR="00BD13C4" w:rsidRPr="00217B54" w:rsidTr="00486832">
              <w:trPr>
                <w:trHeight w:val="454"/>
              </w:trPr>
              <w:tc>
                <w:tcPr>
                  <w:tcW w:w="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left="107" w:hanging="197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0"/>
                      <w:szCs w:val="16"/>
                      <w:lang w:val="en-CA" w:eastAsia="es-MX"/>
                    </w:rPr>
                    <w:t xml:space="preserve"> 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17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15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hanging="46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</w:tbl>
          <w:p w:rsidR="00BD13C4" w:rsidRPr="00217B54" w:rsidRDefault="00BD13C4" w:rsidP="00486832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  <w:p w:rsidR="00BD13C4" w:rsidRPr="00217B54" w:rsidRDefault="00BD13C4" w:rsidP="00486832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blPrEx>
          <w:jc w:val="center"/>
        </w:tblPrEx>
        <w:trPr>
          <w:trHeight w:hRule="exact" w:val="454"/>
          <w:jc w:val="center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Capacity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160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blPrEx>
          <w:jc w:val="center"/>
        </w:tblPrEx>
        <w:trPr>
          <w:trHeight w:hRule="exact" w:val="454"/>
          <w:jc w:val="center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Vehicles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2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blPrEx>
          <w:jc w:val="center"/>
        </w:tblPrEx>
        <w:trPr>
          <w:trHeight w:val="145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P-n23-k8</w:t>
            </w:r>
          </w:p>
        </w:tc>
        <w:tc>
          <w:tcPr>
            <w:tcW w:w="5468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Objective Function: 633.3429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  <w:r w:rsidRPr="00217B54"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ZA" w:eastAsia="en-ZA"/>
              </w:rPr>
              <w:drawing>
                <wp:inline distT="0" distB="0" distL="0" distR="0" wp14:anchorId="07AA688C" wp14:editId="2F796900">
                  <wp:extent cx="1202400" cy="9432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3C4" w:rsidRPr="00217B54" w:rsidTr="00DA1FFB">
        <w:tblPrEx>
          <w:jc w:val="center"/>
        </w:tblPrEx>
        <w:trPr>
          <w:trHeight w:val="454"/>
          <w:jc w:val="center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Dimension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23</w:t>
            </w:r>
          </w:p>
        </w:tc>
        <w:tc>
          <w:tcPr>
            <w:tcW w:w="5468" w:type="dxa"/>
            <w:vMerge w:val="restart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20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BD13C4" w:rsidRPr="00217B54" w:rsidTr="00486832">
              <w:trPr>
                <w:trHeight w:hRule="exact" w:val="187"/>
              </w:trPr>
              <w:tc>
                <w:tcPr>
                  <w:tcW w:w="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textDirection w:val="btLr"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ind w:left="113" w:right="113"/>
                    <w:jc w:val="center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Routes</w:t>
                  </w:r>
                </w:p>
              </w:tc>
              <w:tc>
                <w:tcPr>
                  <w:tcW w:w="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hRule="exact" w:val="187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  <w:r w:rsidRPr="00217B54" w:rsidDel="00D45A53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 xml:space="preserve"> 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hRule="exact" w:val="187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hRule="exact" w:val="187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hRule="exact" w:val="187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hRule="exact" w:val="187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</w:tr>
            <w:tr w:rsidR="00BD13C4" w:rsidRPr="00217B54" w:rsidTr="00486832">
              <w:trPr>
                <w:trHeight w:hRule="exact" w:val="187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  <w:tr w:rsidR="00BD13C4" w:rsidRPr="00217B54" w:rsidTr="00486832">
              <w:trPr>
                <w:trHeight w:hRule="exact" w:val="187"/>
              </w:trPr>
              <w:tc>
                <w:tcPr>
                  <w:tcW w:w="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D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A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jc w:val="right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O</w:t>
                  </w: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vertAlign w:val="subscript"/>
                      <w:lang w:val="en-CA" w:eastAsia="es-MX"/>
                    </w:rPr>
                    <w:t>B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3C4" w:rsidRPr="00217B54" w:rsidRDefault="00BD13C4" w:rsidP="00486832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</w:pPr>
                  <w:r w:rsidRPr="00217B54">
                    <w:rPr>
                      <w:rFonts w:ascii="Palatino Linotype" w:eastAsia="Times New Roman" w:hAnsi="Palatino Linotype" w:cs="Arial"/>
                      <w:color w:val="000000" w:themeColor="text1"/>
                      <w:sz w:val="16"/>
                      <w:szCs w:val="16"/>
                      <w:lang w:val="en-CA" w:eastAsia="es-MX"/>
                    </w:rPr>
                    <w:t> </w:t>
                  </w:r>
                </w:p>
              </w:tc>
            </w:tr>
          </w:tbl>
          <w:p w:rsidR="00BD13C4" w:rsidRPr="00217B54" w:rsidRDefault="00BD13C4" w:rsidP="00486832">
            <w:pPr>
              <w:spacing w:after="0" w:line="240" w:lineRule="auto"/>
              <w:jc w:val="both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blPrEx>
          <w:jc w:val="center"/>
        </w:tblPrEx>
        <w:trPr>
          <w:trHeight w:val="454"/>
          <w:jc w:val="center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Capacity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40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  <w:tr w:rsidR="00BD13C4" w:rsidRPr="00217B54" w:rsidTr="00DA1FFB">
        <w:tblPrEx>
          <w:jc w:val="center"/>
        </w:tblPrEx>
        <w:trPr>
          <w:trHeight w:val="454"/>
          <w:jc w:val="center"/>
        </w:trPr>
        <w:tc>
          <w:tcPr>
            <w:tcW w:w="376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Vehicles</w:t>
            </w:r>
          </w:p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</w:pPr>
            <w:r w:rsidRPr="00217B54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CA"/>
              </w:rPr>
              <w:t>8</w:t>
            </w:r>
          </w:p>
        </w:tc>
        <w:tc>
          <w:tcPr>
            <w:tcW w:w="5468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BD13C4" w:rsidRPr="00217B54" w:rsidRDefault="00BD13C4" w:rsidP="00486832">
            <w:pPr>
              <w:spacing w:after="0" w:line="240" w:lineRule="auto"/>
              <w:jc w:val="center"/>
              <w:rPr>
                <w:rFonts w:ascii="Palatino Linotype" w:hAnsi="Palatino Linotype" w:cs="Arial"/>
                <w:noProof/>
                <w:color w:val="000000" w:themeColor="text1"/>
                <w:sz w:val="16"/>
                <w:szCs w:val="16"/>
                <w:lang w:val="en-CA" w:eastAsia="es-MX"/>
              </w:rPr>
            </w:pPr>
          </w:p>
        </w:tc>
      </w:tr>
    </w:tbl>
    <w:p w:rsidR="000B4D35" w:rsidRDefault="000B4D35"/>
    <w:p w:rsidR="00BD13C4" w:rsidRPr="00DA1FFB" w:rsidRDefault="00DA1FF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A1FF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FIGURE 4: </w:t>
      </w:r>
      <w:r w:rsidRPr="00DA1F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Solutions of the Capacitated Vehicle Routing Problem for Carriers model on adapted Vehicle Routing Problem </w:t>
      </w:r>
      <w:proofErr w:type="spellStart"/>
      <w:r w:rsidRPr="00DA1FFB">
        <w:rPr>
          <w:rFonts w:ascii="Times New Roman" w:hAnsi="Times New Roman" w:cs="Times New Roman"/>
          <w:color w:val="000000"/>
          <w:sz w:val="20"/>
          <w:szCs w:val="20"/>
          <w:lang w:val="en-US"/>
        </w:rPr>
        <w:t>LIBrary</w:t>
      </w:r>
      <w:proofErr w:type="spellEnd"/>
      <w:r w:rsidRPr="00DA1F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test problems.</w:t>
      </w:r>
    </w:p>
    <w:p w:rsidR="00BD13C4" w:rsidRPr="00DA1FFB" w:rsidRDefault="00BD13C4">
      <w:pPr>
        <w:rPr>
          <w:lang w:val="en-US"/>
        </w:rPr>
      </w:pPr>
    </w:p>
    <w:sectPr w:rsidR="00BD13C4" w:rsidRPr="00DA1FFB" w:rsidSect="007C03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C4"/>
    <w:rsid w:val="000B4D35"/>
    <w:rsid w:val="002663FC"/>
    <w:rsid w:val="007C037C"/>
    <w:rsid w:val="00BD13C4"/>
    <w:rsid w:val="00D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B4B5B-E424-4135-B295-0DC99726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Rojas</dc:creator>
  <cp:keywords/>
  <dc:description/>
  <cp:lastModifiedBy>Madeleine Coetzee</cp:lastModifiedBy>
  <cp:revision>2</cp:revision>
  <dcterms:created xsi:type="dcterms:W3CDTF">2018-06-07T06:21:00Z</dcterms:created>
  <dcterms:modified xsi:type="dcterms:W3CDTF">2018-06-07T06:21:00Z</dcterms:modified>
</cp:coreProperties>
</file>